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6904" w14:textId="1E6D8747" w:rsidR="00CB4069" w:rsidRDefault="00CB4069" w:rsidP="0062290B">
      <w:pPr>
        <w:ind w:left="0" w:firstLine="0"/>
        <w:jc w:val="center"/>
        <w:rPr>
          <w:b/>
          <w:noProof/>
          <w:sz w:val="32"/>
          <w:szCs w:val="32"/>
          <w:u w:val="single"/>
        </w:rPr>
      </w:pPr>
      <w:r>
        <w:rPr>
          <w:b/>
          <w:noProof/>
          <w:sz w:val="32"/>
          <w:szCs w:val="32"/>
          <w:u w:val="single"/>
        </w:rPr>
        <w:drawing>
          <wp:anchor distT="0" distB="0" distL="114300" distR="114300" simplePos="0" relativeHeight="251657728" behindDoc="0" locked="0" layoutInCell="1" allowOverlap="1" wp14:anchorId="675655AB" wp14:editId="76D14606">
            <wp:simplePos x="0" y="0"/>
            <wp:positionH relativeFrom="margin">
              <wp:posOffset>1327150</wp:posOffset>
            </wp:positionH>
            <wp:positionV relativeFrom="margin">
              <wp:posOffset>-593678</wp:posOffset>
            </wp:positionV>
            <wp:extent cx="3289340" cy="1800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340" cy="1800000"/>
                    </a:xfrm>
                    <a:prstGeom prst="rect">
                      <a:avLst/>
                    </a:prstGeom>
                  </pic:spPr>
                </pic:pic>
              </a:graphicData>
            </a:graphic>
          </wp:anchor>
        </w:drawing>
      </w:r>
    </w:p>
    <w:p w14:paraId="30F34B37" w14:textId="674A09F9" w:rsidR="00526A5F" w:rsidRPr="004E48A0" w:rsidRDefault="00526A5F" w:rsidP="0062290B">
      <w:pPr>
        <w:ind w:left="0" w:firstLine="0"/>
        <w:jc w:val="center"/>
        <w:rPr>
          <w:b/>
          <w:noProof/>
          <w:sz w:val="32"/>
          <w:szCs w:val="32"/>
          <w:u w:val="single"/>
        </w:rPr>
      </w:pPr>
      <w:r w:rsidRPr="004E48A0">
        <w:rPr>
          <w:b/>
          <w:noProof/>
          <w:sz w:val="32"/>
          <w:szCs w:val="32"/>
          <w:u w:val="single"/>
        </w:rPr>
        <w:t>PATIENT INFORMATION</w:t>
      </w:r>
    </w:p>
    <w:p w14:paraId="30F34B38" w14:textId="77777777" w:rsidR="00526A5F" w:rsidRPr="004E48A0" w:rsidRDefault="005518A2" w:rsidP="0062290B">
      <w:pPr>
        <w:ind w:left="0" w:firstLine="0"/>
        <w:jc w:val="center"/>
        <w:rPr>
          <w:sz w:val="32"/>
          <w:szCs w:val="32"/>
        </w:rPr>
      </w:pPr>
      <w:proofErr w:type="gramStart"/>
      <w:r w:rsidRPr="004E48A0">
        <w:rPr>
          <w:b/>
          <w:sz w:val="32"/>
          <w:szCs w:val="32"/>
          <w:u w:val="single"/>
        </w:rPr>
        <w:t xml:space="preserve">Periodontal </w:t>
      </w:r>
      <w:r w:rsidR="00526A5F" w:rsidRPr="004E48A0">
        <w:rPr>
          <w:b/>
          <w:sz w:val="32"/>
          <w:szCs w:val="32"/>
          <w:u w:val="single"/>
        </w:rPr>
        <w:t xml:space="preserve"> Disease</w:t>
      </w:r>
      <w:proofErr w:type="gramEnd"/>
    </w:p>
    <w:p w14:paraId="30F34B39" w14:textId="77777777" w:rsidR="00526A5F" w:rsidRDefault="00526A5F" w:rsidP="0062290B">
      <w:pPr>
        <w:ind w:left="0" w:firstLine="0"/>
        <w:rPr>
          <w:b/>
          <w:sz w:val="24"/>
          <w:szCs w:val="24"/>
        </w:rPr>
      </w:pPr>
    </w:p>
    <w:p w14:paraId="30F34B3A" w14:textId="77777777" w:rsidR="00526A5F" w:rsidRDefault="00526A5F" w:rsidP="0062290B">
      <w:pPr>
        <w:ind w:left="0" w:firstLine="0"/>
        <w:rPr>
          <w:sz w:val="23"/>
          <w:szCs w:val="23"/>
        </w:rPr>
      </w:pPr>
      <w:r w:rsidRPr="00E22885">
        <w:rPr>
          <w:sz w:val="23"/>
          <w:szCs w:val="23"/>
        </w:rPr>
        <w:t xml:space="preserve">There </w:t>
      </w:r>
      <w:r>
        <w:rPr>
          <w:sz w:val="23"/>
          <w:szCs w:val="23"/>
        </w:rPr>
        <w:t>are two main forms of gum as</w:t>
      </w:r>
      <w:r w:rsidRPr="00E22885">
        <w:rPr>
          <w:sz w:val="23"/>
          <w:szCs w:val="23"/>
        </w:rPr>
        <w:t xml:space="preserve"> disease described below.</w:t>
      </w:r>
    </w:p>
    <w:p w14:paraId="30F34B3B" w14:textId="77777777" w:rsidR="00526A5F" w:rsidRDefault="00526A5F" w:rsidP="0062290B">
      <w:pPr>
        <w:ind w:left="0" w:firstLine="0"/>
        <w:rPr>
          <w:sz w:val="23"/>
          <w:szCs w:val="23"/>
        </w:rPr>
      </w:pPr>
    </w:p>
    <w:p w14:paraId="30F34B3C" w14:textId="77777777" w:rsidR="00526A5F" w:rsidRPr="00526A5F" w:rsidRDefault="00526A5F" w:rsidP="0062290B">
      <w:pPr>
        <w:ind w:left="0" w:firstLine="0"/>
        <w:rPr>
          <w:sz w:val="23"/>
          <w:szCs w:val="23"/>
        </w:rPr>
      </w:pPr>
      <w:r w:rsidRPr="00E22885">
        <w:rPr>
          <w:b/>
          <w:sz w:val="23"/>
          <w:szCs w:val="23"/>
        </w:rPr>
        <w:t>Gingivitis</w:t>
      </w:r>
    </w:p>
    <w:p w14:paraId="30F34B3D" w14:textId="77777777" w:rsidR="00526A5F" w:rsidRDefault="00526A5F" w:rsidP="0062290B">
      <w:pPr>
        <w:ind w:left="0" w:firstLine="0"/>
        <w:rPr>
          <w:sz w:val="23"/>
          <w:szCs w:val="23"/>
        </w:rPr>
      </w:pPr>
      <w:r w:rsidRPr="00E22885">
        <w:rPr>
          <w:sz w:val="23"/>
          <w:szCs w:val="23"/>
        </w:rPr>
        <w:t>This is the mildest form of gum disease. Your gums will be red and swollen and may bleed easily when you brush your teeth.</w:t>
      </w:r>
    </w:p>
    <w:p w14:paraId="30F34B3E" w14:textId="77777777" w:rsidR="00526A5F" w:rsidRPr="00E22885" w:rsidRDefault="00526A5F" w:rsidP="0062290B">
      <w:pPr>
        <w:ind w:left="0" w:firstLine="0"/>
        <w:rPr>
          <w:sz w:val="23"/>
          <w:szCs w:val="23"/>
        </w:rPr>
      </w:pPr>
    </w:p>
    <w:p w14:paraId="30F34B3F" w14:textId="77777777" w:rsidR="00526A5F" w:rsidRPr="00E22885" w:rsidRDefault="00526A5F" w:rsidP="0062290B">
      <w:pPr>
        <w:ind w:left="0" w:firstLine="0"/>
        <w:rPr>
          <w:b/>
          <w:sz w:val="23"/>
          <w:szCs w:val="23"/>
        </w:rPr>
      </w:pPr>
      <w:r w:rsidRPr="00E22885">
        <w:rPr>
          <w:b/>
          <w:sz w:val="23"/>
          <w:szCs w:val="23"/>
        </w:rPr>
        <w:t>What causes Gingivitis</w:t>
      </w:r>
      <w:r w:rsidR="005518A2">
        <w:rPr>
          <w:b/>
          <w:sz w:val="23"/>
          <w:szCs w:val="23"/>
        </w:rPr>
        <w:t xml:space="preserve">? </w:t>
      </w:r>
    </w:p>
    <w:p w14:paraId="30F34B40" w14:textId="77777777" w:rsidR="00526A5F" w:rsidRPr="00E22885" w:rsidRDefault="00526A5F" w:rsidP="0062290B">
      <w:pPr>
        <w:ind w:left="0" w:firstLine="0"/>
        <w:rPr>
          <w:b/>
          <w:sz w:val="23"/>
          <w:szCs w:val="23"/>
        </w:rPr>
      </w:pPr>
      <w:r w:rsidRPr="00E22885">
        <w:rPr>
          <w:sz w:val="23"/>
          <w:szCs w:val="23"/>
        </w:rPr>
        <w:t xml:space="preserve"> The accumulation of dental plaque (a sticky</w:t>
      </w:r>
      <w:r>
        <w:rPr>
          <w:sz w:val="23"/>
          <w:szCs w:val="23"/>
        </w:rPr>
        <w:t xml:space="preserve"> </w:t>
      </w:r>
      <w:r w:rsidRPr="00E22885">
        <w:rPr>
          <w:sz w:val="23"/>
          <w:szCs w:val="23"/>
        </w:rPr>
        <w:t xml:space="preserve">layer of bacteria) found on the tooth surfaces which starts the inflammatory process. This plaque can become hardened and form into a hard surface layer called tartar or calculus. The bacteria on the calculus if left untreated continue to attack the hard and soft tissues surrounding the teeth. </w:t>
      </w:r>
    </w:p>
    <w:p w14:paraId="30F34B41" w14:textId="77777777" w:rsidR="00526A5F" w:rsidRDefault="00526A5F" w:rsidP="0062290B">
      <w:pPr>
        <w:ind w:left="0" w:firstLine="0"/>
        <w:rPr>
          <w:b/>
          <w:sz w:val="23"/>
          <w:szCs w:val="23"/>
        </w:rPr>
      </w:pPr>
    </w:p>
    <w:p w14:paraId="30F34B42" w14:textId="77777777" w:rsidR="00526A5F" w:rsidRPr="00E22885" w:rsidRDefault="00526A5F" w:rsidP="0062290B">
      <w:pPr>
        <w:ind w:left="0" w:firstLine="0"/>
        <w:rPr>
          <w:b/>
          <w:sz w:val="23"/>
          <w:szCs w:val="23"/>
        </w:rPr>
      </w:pPr>
      <w:r w:rsidRPr="00E22885">
        <w:rPr>
          <w:b/>
          <w:sz w:val="23"/>
          <w:szCs w:val="23"/>
        </w:rPr>
        <w:t>Periodontitis</w:t>
      </w:r>
    </w:p>
    <w:p w14:paraId="30F34B43" w14:textId="77777777" w:rsidR="00526A5F" w:rsidRDefault="00526A5F" w:rsidP="0062290B">
      <w:pPr>
        <w:ind w:left="0" w:firstLine="0"/>
        <w:rPr>
          <w:sz w:val="23"/>
          <w:szCs w:val="23"/>
        </w:rPr>
      </w:pPr>
      <w:r w:rsidRPr="00E22885">
        <w:rPr>
          <w:sz w:val="23"/>
          <w:szCs w:val="23"/>
        </w:rPr>
        <w:t xml:space="preserve">This is what untreated gingivitis can lead to. Periodontal disease is </w:t>
      </w:r>
      <w:r w:rsidR="0095435F" w:rsidRPr="00E22885">
        <w:rPr>
          <w:sz w:val="23"/>
          <w:szCs w:val="23"/>
        </w:rPr>
        <w:t>inflammatory diseases of the gums .As plaques spreads below the gum line the tissues and bone</w:t>
      </w:r>
      <w:r w:rsidRPr="00E22885">
        <w:rPr>
          <w:sz w:val="23"/>
          <w:szCs w:val="23"/>
        </w:rPr>
        <w:t xml:space="preserve"> that support your teeth are broken down and destroyed, causing teeth to become mo</w:t>
      </w:r>
      <w:r>
        <w:rPr>
          <w:sz w:val="23"/>
          <w:szCs w:val="23"/>
        </w:rPr>
        <w:t>bile, sometimes painful, localis</w:t>
      </w:r>
      <w:r w:rsidRPr="00E22885">
        <w:rPr>
          <w:sz w:val="23"/>
          <w:szCs w:val="23"/>
        </w:rPr>
        <w:t xml:space="preserve">ed swelling, gum abscesses, sensitive/ tender gums. </w:t>
      </w:r>
    </w:p>
    <w:p w14:paraId="30F34B44" w14:textId="77777777" w:rsidR="00526A5F" w:rsidRDefault="00526A5F" w:rsidP="0062290B">
      <w:pPr>
        <w:ind w:left="0" w:firstLine="0"/>
        <w:rPr>
          <w:sz w:val="23"/>
          <w:szCs w:val="23"/>
        </w:rPr>
      </w:pPr>
    </w:p>
    <w:p w14:paraId="30F34B45" w14:textId="77777777" w:rsidR="00526A5F" w:rsidRDefault="00526A5F" w:rsidP="0062290B">
      <w:pPr>
        <w:ind w:left="0" w:firstLine="0"/>
        <w:rPr>
          <w:sz w:val="23"/>
          <w:szCs w:val="23"/>
        </w:rPr>
      </w:pPr>
      <w:r w:rsidRPr="00E22885">
        <w:rPr>
          <w:sz w:val="23"/>
          <w:szCs w:val="23"/>
        </w:rPr>
        <w:t xml:space="preserve">Your gums may become separated from the teeth which form pockets. A pocket is measured between the separation of the gum and teeth. This patient does not usually notice the separation process, and can remain undetected for a long period of time without regular dental checkups. </w:t>
      </w:r>
    </w:p>
    <w:p w14:paraId="30F34B46" w14:textId="77777777" w:rsidR="00526A5F" w:rsidRDefault="00526A5F" w:rsidP="0062290B">
      <w:pPr>
        <w:ind w:left="0" w:firstLine="0"/>
        <w:rPr>
          <w:sz w:val="23"/>
          <w:szCs w:val="23"/>
        </w:rPr>
      </w:pPr>
    </w:p>
    <w:p w14:paraId="30F34B47" w14:textId="77777777" w:rsidR="00526A5F" w:rsidRPr="00E22885" w:rsidRDefault="0095435F" w:rsidP="0062290B">
      <w:pPr>
        <w:ind w:left="0" w:firstLine="0"/>
        <w:rPr>
          <w:sz w:val="23"/>
          <w:szCs w:val="23"/>
        </w:rPr>
      </w:pPr>
      <w:r w:rsidRPr="00E22885">
        <w:rPr>
          <w:sz w:val="23"/>
          <w:szCs w:val="23"/>
        </w:rPr>
        <w:t>Your dentist will measure your gums at every checkup appointment using a speciali</w:t>
      </w:r>
      <w:r>
        <w:rPr>
          <w:sz w:val="23"/>
          <w:szCs w:val="23"/>
        </w:rPr>
        <w:t>s</w:t>
      </w:r>
      <w:r w:rsidRPr="00E22885">
        <w:rPr>
          <w:sz w:val="23"/>
          <w:szCs w:val="23"/>
        </w:rPr>
        <w:t xml:space="preserve">ed instrument, </w:t>
      </w:r>
      <w:r>
        <w:rPr>
          <w:sz w:val="23"/>
          <w:szCs w:val="23"/>
        </w:rPr>
        <w:t>this is usually painless, however,</w:t>
      </w:r>
      <w:r w:rsidRPr="00E22885">
        <w:rPr>
          <w:sz w:val="23"/>
          <w:szCs w:val="23"/>
        </w:rPr>
        <w:t xml:space="preserve"> sometimes it can be uncomfortable. </w:t>
      </w:r>
    </w:p>
    <w:p w14:paraId="30F34B48" w14:textId="77777777" w:rsidR="00526A5F" w:rsidRDefault="00526A5F" w:rsidP="0062290B">
      <w:pPr>
        <w:ind w:left="0" w:firstLine="0"/>
        <w:rPr>
          <w:sz w:val="23"/>
          <w:szCs w:val="23"/>
        </w:rPr>
      </w:pPr>
    </w:p>
    <w:p w14:paraId="30F34B49" w14:textId="77777777" w:rsidR="00526A5F" w:rsidRPr="00E22885" w:rsidRDefault="00526A5F" w:rsidP="0062290B">
      <w:pPr>
        <w:ind w:left="0" w:firstLine="0"/>
        <w:rPr>
          <w:sz w:val="23"/>
          <w:szCs w:val="23"/>
        </w:rPr>
      </w:pPr>
      <w:r w:rsidRPr="00E22885">
        <w:rPr>
          <w:sz w:val="23"/>
          <w:szCs w:val="23"/>
        </w:rPr>
        <w:t>Healthy gums have small pockets which measures (1-2mm) but for suffers of gum disease these pockets can be very deep (3-10mm or more).</w:t>
      </w:r>
    </w:p>
    <w:p w14:paraId="30F34B4A" w14:textId="77777777" w:rsidR="00526A5F" w:rsidRPr="00E22885" w:rsidRDefault="00526A5F" w:rsidP="0062290B">
      <w:pPr>
        <w:ind w:left="0" w:firstLine="0"/>
        <w:rPr>
          <w:sz w:val="23"/>
          <w:szCs w:val="23"/>
        </w:rPr>
      </w:pPr>
    </w:p>
    <w:p w14:paraId="30F34B4B" w14:textId="77777777" w:rsidR="00526A5F" w:rsidRPr="00E22885" w:rsidRDefault="00526A5F" w:rsidP="0062290B">
      <w:pPr>
        <w:ind w:left="0" w:firstLine="0"/>
        <w:rPr>
          <w:b/>
          <w:sz w:val="23"/>
          <w:szCs w:val="23"/>
        </w:rPr>
      </w:pPr>
      <w:r w:rsidRPr="00E22885">
        <w:rPr>
          <w:b/>
          <w:sz w:val="23"/>
          <w:szCs w:val="23"/>
        </w:rPr>
        <w:t>Who gets Periodontal Disease?</w:t>
      </w:r>
    </w:p>
    <w:p w14:paraId="30F34B4C" w14:textId="77777777" w:rsidR="00526A5F" w:rsidRPr="005518A2" w:rsidRDefault="00526A5F" w:rsidP="0062290B">
      <w:pPr>
        <w:ind w:left="0" w:firstLine="0"/>
        <w:rPr>
          <w:sz w:val="23"/>
          <w:szCs w:val="23"/>
        </w:rPr>
      </w:pPr>
      <w:r w:rsidRPr="00E22885">
        <w:rPr>
          <w:sz w:val="23"/>
          <w:szCs w:val="23"/>
        </w:rPr>
        <w:t xml:space="preserve">Approximately 10% of the </w:t>
      </w:r>
      <w:r w:rsidR="0095435F" w:rsidRPr="00E22885">
        <w:rPr>
          <w:sz w:val="23"/>
          <w:szCs w:val="23"/>
        </w:rPr>
        <w:t>population is</w:t>
      </w:r>
      <w:r w:rsidRPr="00E22885">
        <w:rPr>
          <w:sz w:val="23"/>
          <w:szCs w:val="23"/>
        </w:rPr>
        <w:t xml:space="preserve"> severely affected by periodontal disease and by the age of 60 years old around 80% of people will display some bone loss. There seems to be some research which now suggests there is a genetic link with</w:t>
      </w:r>
      <w:r>
        <w:rPr>
          <w:sz w:val="23"/>
          <w:szCs w:val="23"/>
        </w:rPr>
        <w:t xml:space="preserve"> periodontal disease, with trends</w:t>
      </w:r>
      <w:r w:rsidRPr="00E22885">
        <w:rPr>
          <w:sz w:val="23"/>
          <w:szCs w:val="23"/>
        </w:rPr>
        <w:t xml:space="preserve"> running in the family.</w:t>
      </w:r>
    </w:p>
    <w:p w14:paraId="30F34B4D" w14:textId="77777777" w:rsidR="00526A5F" w:rsidRPr="00E22885" w:rsidRDefault="00526A5F" w:rsidP="0062290B">
      <w:pPr>
        <w:ind w:left="0" w:firstLine="0"/>
        <w:rPr>
          <w:sz w:val="23"/>
          <w:szCs w:val="23"/>
        </w:rPr>
      </w:pPr>
    </w:p>
    <w:p w14:paraId="30F34B4E" w14:textId="77777777" w:rsidR="00526A5F" w:rsidRPr="00E22885" w:rsidRDefault="00526A5F" w:rsidP="0062290B">
      <w:pPr>
        <w:ind w:left="0" w:firstLine="0"/>
        <w:rPr>
          <w:b/>
          <w:sz w:val="23"/>
          <w:szCs w:val="23"/>
        </w:rPr>
      </w:pPr>
      <w:r w:rsidRPr="00E22885">
        <w:rPr>
          <w:b/>
          <w:sz w:val="23"/>
          <w:szCs w:val="23"/>
        </w:rPr>
        <w:t>What makes the condition worse?</w:t>
      </w:r>
    </w:p>
    <w:p w14:paraId="30F34B4F" w14:textId="77777777" w:rsidR="005518A2" w:rsidRDefault="00526A5F" w:rsidP="0062290B">
      <w:pPr>
        <w:ind w:left="0" w:firstLine="0"/>
        <w:rPr>
          <w:sz w:val="23"/>
          <w:szCs w:val="23"/>
        </w:rPr>
      </w:pPr>
      <w:r w:rsidRPr="00E22885">
        <w:rPr>
          <w:sz w:val="23"/>
          <w:szCs w:val="23"/>
        </w:rPr>
        <w:t>The biggest risk factor after poor oral hygiene is smoking. Smokers lose three times more teeth than a non- smoker they also do not respond as well to treatment as non-smokers.</w:t>
      </w:r>
    </w:p>
    <w:p w14:paraId="30F34B50" w14:textId="77777777" w:rsidR="005518A2" w:rsidRDefault="005518A2" w:rsidP="0062290B">
      <w:pPr>
        <w:ind w:left="0" w:firstLine="0"/>
        <w:rPr>
          <w:sz w:val="23"/>
          <w:szCs w:val="23"/>
        </w:rPr>
      </w:pPr>
    </w:p>
    <w:p w14:paraId="30F34B51" w14:textId="77777777" w:rsidR="00526A5F" w:rsidRPr="00E22885" w:rsidRDefault="00526A5F" w:rsidP="0062290B">
      <w:pPr>
        <w:ind w:left="0" w:firstLine="0"/>
        <w:rPr>
          <w:sz w:val="23"/>
          <w:szCs w:val="23"/>
        </w:rPr>
      </w:pPr>
      <w:r w:rsidRPr="00E22885">
        <w:rPr>
          <w:sz w:val="23"/>
          <w:szCs w:val="23"/>
        </w:rPr>
        <w:t xml:space="preserve"> There are also other contributing factors such </w:t>
      </w:r>
      <w:r w:rsidR="0095435F" w:rsidRPr="00E22885">
        <w:rPr>
          <w:sz w:val="23"/>
          <w:szCs w:val="23"/>
        </w:rPr>
        <w:t>as:</w:t>
      </w:r>
    </w:p>
    <w:p w14:paraId="30F34B52" w14:textId="77777777" w:rsidR="00526A5F" w:rsidRPr="00E22885" w:rsidRDefault="00526A5F" w:rsidP="0062290B">
      <w:pPr>
        <w:pStyle w:val="ListParagraph"/>
        <w:numPr>
          <w:ilvl w:val="0"/>
          <w:numId w:val="1"/>
        </w:numPr>
        <w:ind w:firstLine="0"/>
        <w:rPr>
          <w:sz w:val="23"/>
          <w:szCs w:val="23"/>
        </w:rPr>
      </w:pPr>
      <w:r w:rsidRPr="00E22885">
        <w:rPr>
          <w:sz w:val="23"/>
          <w:szCs w:val="23"/>
        </w:rPr>
        <w:t xml:space="preserve">Poorly controlled diabetes </w:t>
      </w:r>
    </w:p>
    <w:p w14:paraId="30F34B53" w14:textId="77777777" w:rsidR="00526A5F" w:rsidRPr="00E22885" w:rsidRDefault="00526A5F" w:rsidP="0062290B">
      <w:pPr>
        <w:pStyle w:val="ListParagraph"/>
        <w:numPr>
          <w:ilvl w:val="0"/>
          <w:numId w:val="1"/>
        </w:numPr>
        <w:ind w:firstLine="0"/>
        <w:rPr>
          <w:sz w:val="23"/>
          <w:szCs w:val="23"/>
        </w:rPr>
      </w:pPr>
      <w:r w:rsidRPr="00E22885">
        <w:rPr>
          <w:sz w:val="23"/>
          <w:szCs w:val="23"/>
        </w:rPr>
        <w:t xml:space="preserve">Poor diet </w:t>
      </w:r>
    </w:p>
    <w:p w14:paraId="30F34B54" w14:textId="77777777" w:rsidR="00526A5F" w:rsidRPr="00E22885" w:rsidRDefault="00526A5F" w:rsidP="0062290B">
      <w:pPr>
        <w:pStyle w:val="ListParagraph"/>
        <w:numPr>
          <w:ilvl w:val="0"/>
          <w:numId w:val="1"/>
        </w:numPr>
        <w:ind w:firstLine="0"/>
        <w:rPr>
          <w:sz w:val="23"/>
          <w:szCs w:val="23"/>
        </w:rPr>
      </w:pPr>
      <w:r w:rsidRPr="00E22885">
        <w:rPr>
          <w:sz w:val="23"/>
          <w:szCs w:val="23"/>
        </w:rPr>
        <w:t>Stress</w:t>
      </w:r>
    </w:p>
    <w:p w14:paraId="30F34B55" w14:textId="77777777" w:rsidR="00526A5F" w:rsidRPr="00E22885" w:rsidRDefault="00526A5F" w:rsidP="0062290B">
      <w:pPr>
        <w:pStyle w:val="ListParagraph"/>
        <w:ind w:left="0" w:firstLine="0"/>
        <w:rPr>
          <w:sz w:val="23"/>
          <w:szCs w:val="23"/>
        </w:rPr>
      </w:pPr>
      <w:r w:rsidRPr="00E22885">
        <w:rPr>
          <w:sz w:val="23"/>
          <w:szCs w:val="23"/>
        </w:rPr>
        <w:t xml:space="preserve">Stopping smoking is very important is a very important part of controlling the disease and preventing tooth loss. If you wish to quit smoking the best people to go to are your GP or medical practice nurses. We will also be happy to put you in touch with a self-help smoke free group. </w:t>
      </w:r>
    </w:p>
    <w:p w14:paraId="30F34B56" w14:textId="77777777" w:rsidR="004E48A0" w:rsidRDefault="004E48A0" w:rsidP="0062290B">
      <w:pPr>
        <w:pStyle w:val="ListParagraph"/>
        <w:ind w:left="0" w:firstLine="0"/>
        <w:rPr>
          <w:b/>
          <w:sz w:val="23"/>
          <w:szCs w:val="23"/>
        </w:rPr>
      </w:pPr>
    </w:p>
    <w:p w14:paraId="30F34B57" w14:textId="77777777" w:rsidR="00526A5F" w:rsidRDefault="0095435F" w:rsidP="0062290B">
      <w:pPr>
        <w:pStyle w:val="ListParagraph"/>
        <w:ind w:left="0" w:firstLine="0"/>
        <w:rPr>
          <w:b/>
          <w:sz w:val="23"/>
          <w:szCs w:val="23"/>
        </w:rPr>
      </w:pPr>
      <w:r>
        <w:rPr>
          <w:b/>
          <w:sz w:val="23"/>
          <w:szCs w:val="23"/>
        </w:rPr>
        <w:t>C</w:t>
      </w:r>
      <w:r w:rsidR="00526A5F" w:rsidRPr="00E22885">
        <w:rPr>
          <w:b/>
          <w:sz w:val="23"/>
          <w:szCs w:val="23"/>
        </w:rPr>
        <w:t>an it be treated and what can you do to help</w:t>
      </w:r>
      <w:r w:rsidR="00526A5F">
        <w:rPr>
          <w:b/>
          <w:sz w:val="23"/>
          <w:szCs w:val="23"/>
        </w:rPr>
        <w:t>?</w:t>
      </w:r>
    </w:p>
    <w:p w14:paraId="30F34B58" w14:textId="77777777" w:rsidR="00526A5F" w:rsidRPr="00E22885" w:rsidRDefault="00526A5F" w:rsidP="0062290B">
      <w:pPr>
        <w:pStyle w:val="ListParagraph"/>
        <w:ind w:left="0" w:firstLine="0"/>
        <w:rPr>
          <w:b/>
          <w:sz w:val="23"/>
          <w:szCs w:val="23"/>
        </w:rPr>
      </w:pPr>
    </w:p>
    <w:p w14:paraId="30F34B59" w14:textId="77777777" w:rsidR="00526A5F" w:rsidRDefault="00526A5F" w:rsidP="0062290B">
      <w:pPr>
        <w:pStyle w:val="ListParagraph"/>
        <w:ind w:left="0" w:firstLine="0"/>
        <w:jc w:val="left"/>
        <w:rPr>
          <w:sz w:val="23"/>
          <w:szCs w:val="23"/>
        </w:rPr>
      </w:pPr>
      <w:r w:rsidRPr="00E22885">
        <w:rPr>
          <w:sz w:val="23"/>
          <w:szCs w:val="23"/>
        </w:rPr>
        <w:t>Yes</w:t>
      </w:r>
      <w:r>
        <w:rPr>
          <w:sz w:val="23"/>
          <w:szCs w:val="23"/>
        </w:rPr>
        <w:t>.</w:t>
      </w:r>
      <w:r w:rsidR="005518A2">
        <w:rPr>
          <w:sz w:val="23"/>
          <w:szCs w:val="23"/>
        </w:rPr>
        <w:t xml:space="preserve"> </w:t>
      </w:r>
      <w:r w:rsidR="0095435F">
        <w:rPr>
          <w:sz w:val="23"/>
          <w:szCs w:val="23"/>
        </w:rPr>
        <w:t>P</w:t>
      </w:r>
      <w:r w:rsidR="0095435F" w:rsidRPr="00E22885">
        <w:rPr>
          <w:sz w:val="23"/>
          <w:szCs w:val="23"/>
        </w:rPr>
        <w:t xml:space="preserve">eriodontal disease can be treated </w:t>
      </w:r>
      <w:r w:rsidR="0095435F">
        <w:rPr>
          <w:sz w:val="23"/>
          <w:szCs w:val="23"/>
        </w:rPr>
        <w:t>successfully;</w:t>
      </w:r>
      <w:r w:rsidR="0095435F" w:rsidRPr="00E22885">
        <w:rPr>
          <w:sz w:val="23"/>
          <w:szCs w:val="23"/>
        </w:rPr>
        <w:t xml:space="preserve"> however</w:t>
      </w:r>
      <w:r w:rsidR="0095435F">
        <w:rPr>
          <w:sz w:val="23"/>
          <w:szCs w:val="23"/>
        </w:rPr>
        <w:t xml:space="preserve">, </w:t>
      </w:r>
      <w:r w:rsidR="0095435F" w:rsidRPr="00E22885">
        <w:rPr>
          <w:sz w:val="23"/>
          <w:szCs w:val="23"/>
        </w:rPr>
        <w:t xml:space="preserve">we cannot cure it. </w:t>
      </w:r>
      <w:r w:rsidRPr="00E22885">
        <w:rPr>
          <w:sz w:val="23"/>
          <w:szCs w:val="23"/>
        </w:rPr>
        <w:t xml:space="preserve">We can stabilise the disease and prevent any further damage and help you to keep your teeth for a longer time than if left untreated. </w:t>
      </w:r>
    </w:p>
    <w:p w14:paraId="30F34B5A" w14:textId="77777777" w:rsidR="00526A5F" w:rsidRPr="00E22885" w:rsidRDefault="00526A5F" w:rsidP="0062290B">
      <w:pPr>
        <w:pStyle w:val="ListParagraph"/>
        <w:ind w:left="0" w:firstLine="0"/>
        <w:rPr>
          <w:sz w:val="23"/>
          <w:szCs w:val="23"/>
        </w:rPr>
      </w:pPr>
    </w:p>
    <w:p w14:paraId="30F34B5B" w14:textId="77777777" w:rsidR="00526A5F" w:rsidRDefault="00526A5F" w:rsidP="0062290B">
      <w:pPr>
        <w:pStyle w:val="ListParagraph"/>
        <w:ind w:left="0" w:firstLine="0"/>
        <w:rPr>
          <w:sz w:val="23"/>
          <w:szCs w:val="23"/>
        </w:rPr>
      </w:pPr>
      <w:r>
        <w:rPr>
          <w:sz w:val="23"/>
          <w:szCs w:val="23"/>
        </w:rPr>
        <w:t>The</w:t>
      </w:r>
      <w:r w:rsidRPr="00E22885">
        <w:rPr>
          <w:sz w:val="23"/>
          <w:szCs w:val="23"/>
        </w:rPr>
        <w:t xml:space="preserve"> level of treatment you require wil</w:t>
      </w:r>
      <w:r>
        <w:rPr>
          <w:sz w:val="23"/>
          <w:szCs w:val="23"/>
        </w:rPr>
        <w:t>l be determined by your dentist</w:t>
      </w:r>
      <w:r w:rsidRPr="00E22885">
        <w:rPr>
          <w:sz w:val="23"/>
          <w:szCs w:val="23"/>
        </w:rPr>
        <w:t xml:space="preserve"> and you will be informed of this at your regular checkup appointment. </w:t>
      </w:r>
      <w:r w:rsidR="005518A2">
        <w:rPr>
          <w:sz w:val="23"/>
          <w:szCs w:val="23"/>
        </w:rPr>
        <w:t xml:space="preserve"> </w:t>
      </w:r>
      <w:r w:rsidRPr="00E22885">
        <w:rPr>
          <w:sz w:val="23"/>
          <w:szCs w:val="23"/>
        </w:rPr>
        <w:t xml:space="preserve">The types of treatment will be </w:t>
      </w:r>
      <w:r w:rsidR="005518A2">
        <w:rPr>
          <w:sz w:val="23"/>
          <w:szCs w:val="23"/>
        </w:rPr>
        <w:t>as follows:</w:t>
      </w:r>
    </w:p>
    <w:p w14:paraId="30F34B5C" w14:textId="77777777" w:rsidR="005518A2" w:rsidRDefault="005518A2" w:rsidP="0062290B">
      <w:pPr>
        <w:pStyle w:val="ListParagraph"/>
        <w:ind w:left="0" w:firstLine="0"/>
        <w:rPr>
          <w:sz w:val="23"/>
          <w:szCs w:val="23"/>
        </w:rPr>
      </w:pPr>
    </w:p>
    <w:p w14:paraId="30F34B5D" w14:textId="77777777" w:rsidR="005518A2" w:rsidRPr="00E22885" w:rsidRDefault="005518A2" w:rsidP="0062290B">
      <w:pPr>
        <w:pStyle w:val="ListParagraph"/>
        <w:numPr>
          <w:ilvl w:val="0"/>
          <w:numId w:val="1"/>
        </w:numPr>
        <w:ind w:firstLine="0"/>
        <w:rPr>
          <w:sz w:val="23"/>
          <w:szCs w:val="23"/>
        </w:rPr>
      </w:pPr>
      <w:r w:rsidRPr="00E22885">
        <w:rPr>
          <w:sz w:val="23"/>
          <w:szCs w:val="23"/>
        </w:rPr>
        <w:t>A</w:t>
      </w:r>
      <w:r w:rsidR="0095435F">
        <w:rPr>
          <w:sz w:val="23"/>
          <w:szCs w:val="23"/>
        </w:rPr>
        <w:t xml:space="preserve"> deep pocket chart recording. (</w:t>
      </w:r>
      <w:r w:rsidRPr="00E22885">
        <w:rPr>
          <w:sz w:val="23"/>
          <w:szCs w:val="23"/>
        </w:rPr>
        <w:t xml:space="preserve">Detailed measurements of the gums around each tooth) </w:t>
      </w:r>
    </w:p>
    <w:p w14:paraId="30F34B5E" w14:textId="77777777" w:rsidR="00526A5F" w:rsidRPr="00E22885" w:rsidRDefault="00526A5F" w:rsidP="0062290B">
      <w:pPr>
        <w:pStyle w:val="ListParagraph"/>
        <w:numPr>
          <w:ilvl w:val="0"/>
          <w:numId w:val="1"/>
        </w:numPr>
        <w:ind w:firstLine="0"/>
        <w:rPr>
          <w:sz w:val="23"/>
          <w:szCs w:val="23"/>
        </w:rPr>
      </w:pPr>
      <w:r w:rsidRPr="00E22885">
        <w:rPr>
          <w:sz w:val="23"/>
          <w:szCs w:val="23"/>
        </w:rPr>
        <w:t xml:space="preserve">Deep scaling (cleaning) </w:t>
      </w:r>
      <w:r>
        <w:rPr>
          <w:sz w:val="23"/>
          <w:szCs w:val="23"/>
        </w:rPr>
        <w:t xml:space="preserve">with </w:t>
      </w:r>
      <w:r w:rsidRPr="00E22885">
        <w:rPr>
          <w:sz w:val="23"/>
          <w:szCs w:val="23"/>
        </w:rPr>
        <w:t xml:space="preserve">or </w:t>
      </w:r>
      <w:r>
        <w:rPr>
          <w:sz w:val="23"/>
          <w:szCs w:val="23"/>
        </w:rPr>
        <w:t>without</w:t>
      </w:r>
      <w:r w:rsidRPr="00E22885">
        <w:rPr>
          <w:sz w:val="23"/>
          <w:szCs w:val="23"/>
        </w:rPr>
        <w:t xml:space="preserve"> local anesthetic over 1 or 2 visits with your Dentist </w:t>
      </w:r>
    </w:p>
    <w:p w14:paraId="30F34B5F" w14:textId="77777777" w:rsidR="00526A5F" w:rsidRPr="00E22885" w:rsidRDefault="00526A5F" w:rsidP="0062290B">
      <w:pPr>
        <w:pStyle w:val="ListParagraph"/>
        <w:numPr>
          <w:ilvl w:val="0"/>
          <w:numId w:val="1"/>
        </w:numPr>
        <w:ind w:firstLine="0"/>
        <w:rPr>
          <w:sz w:val="23"/>
          <w:szCs w:val="23"/>
        </w:rPr>
      </w:pPr>
      <w:r w:rsidRPr="00E22885">
        <w:rPr>
          <w:sz w:val="23"/>
          <w:szCs w:val="23"/>
        </w:rPr>
        <w:t xml:space="preserve">Deep scaling (cleaning) </w:t>
      </w:r>
      <w:r>
        <w:rPr>
          <w:sz w:val="23"/>
          <w:szCs w:val="23"/>
        </w:rPr>
        <w:t>wit</w:t>
      </w:r>
      <w:r w:rsidR="005518A2">
        <w:rPr>
          <w:sz w:val="23"/>
          <w:szCs w:val="23"/>
        </w:rPr>
        <w:t>h</w:t>
      </w:r>
      <w:r w:rsidRPr="00E22885">
        <w:rPr>
          <w:sz w:val="23"/>
          <w:szCs w:val="23"/>
        </w:rPr>
        <w:t xml:space="preserve"> or </w:t>
      </w:r>
      <w:r>
        <w:rPr>
          <w:sz w:val="23"/>
          <w:szCs w:val="23"/>
        </w:rPr>
        <w:t>without</w:t>
      </w:r>
      <w:r w:rsidRPr="00E22885">
        <w:rPr>
          <w:sz w:val="23"/>
          <w:szCs w:val="23"/>
        </w:rPr>
        <w:t xml:space="preserve"> local anesthetic over 1 or 2 visits with our Dental Therapist </w:t>
      </w:r>
    </w:p>
    <w:p w14:paraId="30F34B60" w14:textId="77777777" w:rsidR="00526A5F" w:rsidRPr="00E22885" w:rsidRDefault="00526A5F" w:rsidP="0062290B">
      <w:pPr>
        <w:pStyle w:val="ListParagraph"/>
        <w:numPr>
          <w:ilvl w:val="0"/>
          <w:numId w:val="1"/>
        </w:numPr>
        <w:ind w:firstLine="0"/>
        <w:rPr>
          <w:sz w:val="23"/>
          <w:szCs w:val="23"/>
        </w:rPr>
      </w:pPr>
      <w:r w:rsidRPr="00E22885">
        <w:rPr>
          <w:sz w:val="23"/>
          <w:szCs w:val="23"/>
        </w:rPr>
        <w:t xml:space="preserve">A recommended course of Mouth wash </w:t>
      </w:r>
    </w:p>
    <w:p w14:paraId="30F34B61" w14:textId="77777777" w:rsidR="00526A5F" w:rsidRPr="00E22885" w:rsidRDefault="00526A5F" w:rsidP="0062290B">
      <w:pPr>
        <w:pStyle w:val="ListParagraph"/>
        <w:numPr>
          <w:ilvl w:val="0"/>
          <w:numId w:val="1"/>
        </w:numPr>
        <w:ind w:firstLine="0"/>
        <w:rPr>
          <w:sz w:val="23"/>
          <w:szCs w:val="23"/>
        </w:rPr>
      </w:pPr>
      <w:r w:rsidRPr="00E22885">
        <w:rPr>
          <w:sz w:val="23"/>
          <w:szCs w:val="23"/>
        </w:rPr>
        <w:t>To attend every 3 months for regular cleaning</w:t>
      </w:r>
    </w:p>
    <w:p w14:paraId="30F34B62" w14:textId="77777777" w:rsidR="005518A2" w:rsidRDefault="00526A5F" w:rsidP="0062290B">
      <w:pPr>
        <w:pStyle w:val="ListParagraph"/>
        <w:numPr>
          <w:ilvl w:val="0"/>
          <w:numId w:val="1"/>
        </w:numPr>
        <w:ind w:firstLine="0"/>
        <w:rPr>
          <w:sz w:val="23"/>
          <w:szCs w:val="23"/>
        </w:rPr>
      </w:pPr>
      <w:r w:rsidRPr="00E22885">
        <w:rPr>
          <w:sz w:val="23"/>
          <w:szCs w:val="23"/>
        </w:rPr>
        <w:t>In certain cases your dentist may refer to a specialist at a hospital. Your dentist would weigh up the r</w:t>
      </w:r>
      <w:r>
        <w:rPr>
          <w:sz w:val="23"/>
          <w:szCs w:val="23"/>
        </w:rPr>
        <w:t xml:space="preserve">isk factors and </w:t>
      </w:r>
      <w:r w:rsidR="0095435F">
        <w:rPr>
          <w:sz w:val="23"/>
          <w:szCs w:val="23"/>
        </w:rPr>
        <w:t xml:space="preserve">compliance </w:t>
      </w:r>
      <w:r w:rsidR="0095435F" w:rsidRPr="00E22885">
        <w:rPr>
          <w:sz w:val="23"/>
          <w:szCs w:val="23"/>
        </w:rPr>
        <w:t>and</w:t>
      </w:r>
      <w:r w:rsidRPr="00E22885">
        <w:rPr>
          <w:sz w:val="23"/>
          <w:szCs w:val="23"/>
        </w:rPr>
        <w:t xml:space="preserve"> advise you if this needs to be done.</w:t>
      </w:r>
    </w:p>
    <w:p w14:paraId="30F34B63" w14:textId="77777777" w:rsidR="005518A2" w:rsidRPr="005518A2" w:rsidRDefault="005518A2" w:rsidP="0062290B">
      <w:pPr>
        <w:ind w:left="0" w:firstLine="0"/>
        <w:rPr>
          <w:sz w:val="23"/>
          <w:szCs w:val="23"/>
        </w:rPr>
      </w:pPr>
    </w:p>
    <w:p w14:paraId="30F34B64" w14:textId="77777777" w:rsidR="00526A5F" w:rsidRPr="005518A2" w:rsidRDefault="00526A5F" w:rsidP="0062290B">
      <w:pPr>
        <w:ind w:left="0" w:firstLine="0"/>
        <w:rPr>
          <w:sz w:val="23"/>
          <w:szCs w:val="23"/>
        </w:rPr>
      </w:pPr>
      <w:r w:rsidRPr="005518A2">
        <w:rPr>
          <w:sz w:val="23"/>
          <w:szCs w:val="23"/>
        </w:rPr>
        <w:t xml:space="preserve">Your role as a patient is vital in the management and stabilisation of the disease. Your dentist or therapist will show you cleaning aides and techniques for you to carry out as part of your home care regime. It is crucial as part of your treatment that you follow the instructions at home. If the home care is not completed and only the work of your dental clinician is carried out this will mean that the overall treatment is only 40% complete. Your </w:t>
      </w:r>
      <w:r w:rsidR="005518A2">
        <w:rPr>
          <w:sz w:val="23"/>
          <w:szCs w:val="23"/>
        </w:rPr>
        <w:t>per</w:t>
      </w:r>
      <w:r w:rsidRPr="005518A2">
        <w:rPr>
          <w:sz w:val="23"/>
          <w:szCs w:val="23"/>
        </w:rPr>
        <w:t>s</w:t>
      </w:r>
      <w:r w:rsidR="005518A2">
        <w:rPr>
          <w:sz w:val="23"/>
          <w:szCs w:val="23"/>
        </w:rPr>
        <w:t>o</w:t>
      </w:r>
      <w:r w:rsidRPr="005518A2">
        <w:rPr>
          <w:sz w:val="23"/>
          <w:szCs w:val="23"/>
        </w:rPr>
        <w:t>nalised home c</w:t>
      </w:r>
      <w:r w:rsidR="005518A2">
        <w:rPr>
          <w:sz w:val="23"/>
          <w:szCs w:val="23"/>
        </w:rPr>
        <w:t>are wi</w:t>
      </w:r>
      <w:r w:rsidRPr="005518A2">
        <w:rPr>
          <w:sz w:val="23"/>
          <w:szCs w:val="23"/>
        </w:rPr>
        <w:t>ll</w:t>
      </w:r>
      <w:r w:rsidR="005518A2">
        <w:rPr>
          <w:sz w:val="23"/>
          <w:szCs w:val="23"/>
        </w:rPr>
        <w:t xml:space="preserve"> be</w:t>
      </w:r>
      <w:r w:rsidRPr="005518A2">
        <w:rPr>
          <w:sz w:val="23"/>
          <w:szCs w:val="23"/>
        </w:rPr>
        <w:t xml:space="preserve"> advised to you verbally. </w:t>
      </w:r>
    </w:p>
    <w:p w14:paraId="30F34B65" w14:textId="77777777" w:rsidR="00526A5F" w:rsidRPr="00E22885" w:rsidRDefault="00526A5F" w:rsidP="0062290B">
      <w:pPr>
        <w:ind w:left="0" w:firstLine="0"/>
        <w:rPr>
          <w:sz w:val="23"/>
          <w:szCs w:val="23"/>
        </w:rPr>
      </w:pPr>
    </w:p>
    <w:p w14:paraId="30F34B66" w14:textId="77777777" w:rsidR="00526A5F" w:rsidRPr="00E22885" w:rsidRDefault="00526A5F" w:rsidP="0062290B">
      <w:pPr>
        <w:ind w:left="0" w:firstLine="0"/>
        <w:rPr>
          <w:b/>
          <w:sz w:val="23"/>
          <w:szCs w:val="23"/>
        </w:rPr>
      </w:pPr>
      <w:r w:rsidRPr="00E22885">
        <w:rPr>
          <w:b/>
          <w:sz w:val="23"/>
          <w:szCs w:val="23"/>
        </w:rPr>
        <w:t xml:space="preserve">What if I do not have treatment? </w:t>
      </w:r>
    </w:p>
    <w:p w14:paraId="30F34B67" w14:textId="77777777" w:rsidR="00526A5F" w:rsidRDefault="00526A5F" w:rsidP="0062290B">
      <w:pPr>
        <w:ind w:left="0" w:firstLine="0"/>
        <w:rPr>
          <w:sz w:val="23"/>
          <w:szCs w:val="23"/>
        </w:rPr>
      </w:pPr>
      <w:r w:rsidRPr="00E22885">
        <w:rPr>
          <w:sz w:val="23"/>
          <w:szCs w:val="23"/>
        </w:rPr>
        <w:t xml:space="preserve">If the bone loss around the teeth is not controlled then the teeth may become loose </w:t>
      </w:r>
      <w:r w:rsidR="0095435F" w:rsidRPr="00E22885">
        <w:rPr>
          <w:sz w:val="23"/>
          <w:szCs w:val="23"/>
        </w:rPr>
        <w:t>over</w:t>
      </w:r>
      <w:r w:rsidR="0095435F">
        <w:rPr>
          <w:sz w:val="23"/>
          <w:szCs w:val="23"/>
        </w:rPr>
        <w:t xml:space="preserve"> </w:t>
      </w:r>
      <w:r w:rsidR="0095435F" w:rsidRPr="00E22885">
        <w:rPr>
          <w:sz w:val="23"/>
          <w:szCs w:val="23"/>
        </w:rPr>
        <w:t>time</w:t>
      </w:r>
      <w:r w:rsidRPr="00E22885">
        <w:rPr>
          <w:sz w:val="23"/>
          <w:szCs w:val="23"/>
        </w:rPr>
        <w:t xml:space="preserve">, gums shrink and in some cases teeth may become infected or even fall out. </w:t>
      </w:r>
    </w:p>
    <w:p w14:paraId="30F34B68" w14:textId="77777777" w:rsidR="00526A5F" w:rsidRPr="00E22885" w:rsidRDefault="00526A5F" w:rsidP="0062290B">
      <w:pPr>
        <w:ind w:left="0" w:firstLine="0"/>
        <w:rPr>
          <w:sz w:val="23"/>
          <w:szCs w:val="23"/>
        </w:rPr>
      </w:pPr>
    </w:p>
    <w:p w14:paraId="30F34B69" w14:textId="77777777" w:rsidR="00526A5F" w:rsidRPr="00E22885" w:rsidRDefault="00526A5F" w:rsidP="0062290B">
      <w:pPr>
        <w:ind w:left="0" w:firstLine="0"/>
        <w:rPr>
          <w:sz w:val="23"/>
          <w:szCs w:val="23"/>
        </w:rPr>
      </w:pPr>
      <w:r w:rsidRPr="00E22885">
        <w:rPr>
          <w:sz w:val="23"/>
          <w:szCs w:val="23"/>
        </w:rPr>
        <w:t>If order to help the condition we need to eliminate the cause this is why we do not routinely prescribe antibiotics</w:t>
      </w:r>
      <w:r w:rsidR="005518A2">
        <w:rPr>
          <w:sz w:val="23"/>
          <w:szCs w:val="23"/>
        </w:rPr>
        <w:t>. I</w:t>
      </w:r>
      <w:r w:rsidRPr="00E22885">
        <w:rPr>
          <w:sz w:val="23"/>
          <w:szCs w:val="23"/>
        </w:rPr>
        <w:t xml:space="preserve">n most cases once the cause has been eliminated and maintained the justification for antibiotics is minor. </w:t>
      </w:r>
    </w:p>
    <w:p w14:paraId="30F34B6A" w14:textId="77777777" w:rsidR="00526A5F" w:rsidRPr="00E22885" w:rsidRDefault="00526A5F" w:rsidP="0062290B">
      <w:pPr>
        <w:ind w:left="0" w:firstLine="0"/>
        <w:rPr>
          <w:sz w:val="23"/>
          <w:szCs w:val="23"/>
        </w:rPr>
      </w:pPr>
    </w:p>
    <w:p w14:paraId="30F34B6B" w14:textId="77777777" w:rsidR="00526A5F" w:rsidRPr="00E22885" w:rsidRDefault="00526A5F" w:rsidP="0062290B">
      <w:pPr>
        <w:ind w:left="0" w:firstLine="0"/>
        <w:rPr>
          <w:b/>
          <w:sz w:val="23"/>
          <w:szCs w:val="23"/>
        </w:rPr>
      </w:pPr>
      <w:r w:rsidRPr="00E22885">
        <w:rPr>
          <w:b/>
          <w:sz w:val="23"/>
          <w:szCs w:val="23"/>
        </w:rPr>
        <w:t xml:space="preserve">Are there any side effects to the treatment? </w:t>
      </w:r>
    </w:p>
    <w:p w14:paraId="30F34B6C" w14:textId="77777777" w:rsidR="00526A5F" w:rsidRDefault="00526A5F" w:rsidP="0062290B">
      <w:pPr>
        <w:ind w:left="0" w:firstLine="0"/>
        <w:rPr>
          <w:sz w:val="23"/>
          <w:szCs w:val="23"/>
        </w:rPr>
      </w:pPr>
      <w:r w:rsidRPr="00E22885">
        <w:rPr>
          <w:sz w:val="23"/>
          <w:szCs w:val="23"/>
        </w:rPr>
        <w:t xml:space="preserve">Due to the fact that there has been irreversible bone loss, when the inflammation resolves it is likely that you will experience some gum shrinkage </w:t>
      </w:r>
      <w:r w:rsidR="0095435F">
        <w:rPr>
          <w:sz w:val="23"/>
          <w:szCs w:val="23"/>
        </w:rPr>
        <w:t>(known</w:t>
      </w:r>
      <w:r w:rsidR="005518A2">
        <w:rPr>
          <w:sz w:val="23"/>
          <w:szCs w:val="23"/>
        </w:rPr>
        <w:t xml:space="preserve"> as recession) </w:t>
      </w:r>
      <w:r w:rsidRPr="00E22885">
        <w:rPr>
          <w:sz w:val="23"/>
          <w:szCs w:val="23"/>
        </w:rPr>
        <w:t xml:space="preserve">and possibly some sensitivity. They are unavoidable side effects of treatment and you must remember that failing to control the disease may result in tooth loss. </w:t>
      </w:r>
      <w:r w:rsidR="005518A2">
        <w:rPr>
          <w:sz w:val="23"/>
          <w:szCs w:val="23"/>
        </w:rPr>
        <w:t>Your dentist can advise on how to manage these side effects</w:t>
      </w:r>
    </w:p>
    <w:p w14:paraId="30F34B6D" w14:textId="77777777" w:rsidR="00526A5F" w:rsidRPr="00E22885" w:rsidRDefault="00526A5F" w:rsidP="0062290B">
      <w:pPr>
        <w:ind w:left="0" w:firstLine="0"/>
        <w:rPr>
          <w:sz w:val="23"/>
          <w:szCs w:val="23"/>
        </w:rPr>
      </w:pPr>
    </w:p>
    <w:p w14:paraId="30F34B6E" w14:textId="77777777" w:rsidR="00526A5F" w:rsidRPr="00E22885" w:rsidRDefault="00526A5F" w:rsidP="0062290B">
      <w:pPr>
        <w:ind w:left="0" w:firstLine="0"/>
        <w:rPr>
          <w:b/>
          <w:sz w:val="23"/>
          <w:szCs w:val="23"/>
        </w:rPr>
      </w:pPr>
      <w:r w:rsidRPr="00E22885">
        <w:rPr>
          <w:b/>
          <w:sz w:val="23"/>
          <w:szCs w:val="23"/>
        </w:rPr>
        <w:t>Recommended home care regime</w:t>
      </w:r>
    </w:p>
    <w:p w14:paraId="30F34B6F" w14:textId="77777777" w:rsidR="00526A5F" w:rsidRPr="00E22885" w:rsidRDefault="00526A5F" w:rsidP="0062290B">
      <w:pPr>
        <w:pStyle w:val="ListParagraph"/>
        <w:numPr>
          <w:ilvl w:val="0"/>
          <w:numId w:val="2"/>
        </w:numPr>
        <w:ind w:firstLine="0"/>
        <w:rPr>
          <w:sz w:val="23"/>
          <w:szCs w:val="23"/>
        </w:rPr>
      </w:pPr>
      <w:r w:rsidRPr="00E22885">
        <w:rPr>
          <w:sz w:val="23"/>
          <w:szCs w:val="23"/>
        </w:rPr>
        <w:t>Interdental cl</w:t>
      </w:r>
      <w:r w:rsidR="005518A2">
        <w:rPr>
          <w:sz w:val="23"/>
          <w:szCs w:val="23"/>
        </w:rPr>
        <w:t xml:space="preserve">eaning using floss or Tepes </w:t>
      </w:r>
      <w:r w:rsidRPr="00E22885">
        <w:rPr>
          <w:sz w:val="23"/>
          <w:szCs w:val="23"/>
        </w:rPr>
        <w:t>before brushing</w:t>
      </w:r>
    </w:p>
    <w:p w14:paraId="30F34B70" w14:textId="77777777" w:rsidR="00526A5F" w:rsidRPr="00E22885" w:rsidRDefault="005518A2" w:rsidP="0062290B">
      <w:pPr>
        <w:pStyle w:val="ListParagraph"/>
        <w:numPr>
          <w:ilvl w:val="0"/>
          <w:numId w:val="2"/>
        </w:numPr>
        <w:ind w:firstLine="0"/>
        <w:rPr>
          <w:sz w:val="23"/>
          <w:szCs w:val="23"/>
        </w:rPr>
      </w:pPr>
      <w:r>
        <w:rPr>
          <w:sz w:val="23"/>
          <w:szCs w:val="23"/>
        </w:rPr>
        <w:t>Brush teeth after the first meal of the day</w:t>
      </w:r>
      <w:r w:rsidR="00526A5F" w:rsidRPr="00E22885">
        <w:rPr>
          <w:sz w:val="23"/>
          <w:szCs w:val="23"/>
        </w:rPr>
        <w:t xml:space="preserve"> </w:t>
      </w:r>
    </w:p>
    <w:p w14:paraId="30F34B71" w14:textId="77777777" w:rsidR="00526A5F" w:rsidRPr="00E22885" w:rsidRDefault="00526A5F" w:rsidP="0062290B">
      <w:pPr>
        <w:pStyle w:val="ListParagraph"/>
        <w:numPr>
          <w:ilvl w:val="0"/>
          <w:numId w:val="2"/>
        </w:numPr>
        <w:ind w:firstLine="0"/>
        <w:rPr>
          <w:sz w:val="23"/>
          <w:szCs w:val="23"/>
        </w:rPr>
      </w:pPr>
      <w:r w:rsidRPr="00E22885">
        <w:rPr>
          <w:sz w:val="23"/>
          <w:szCs w:val="23"/>
        </w:rPr>
        <w:t xml:space="preserve">Brush teeth after lunch </w:t>
      </w:r>
    </w:p>
    <w:p w14:paraId="30F34B72" w14:textId="77777777" w:rsidR="00526A5F" w:rsidRPr="00E22885" w:rsidRDefault="00526A5F" w:rsidP="0062290B">
      <w:pPr>
        <w:pStyle w:val="ListParagraph"/>
        <w:numPr>
          <w:ilvl w:val="0"/>
          <w:numId w:val="2"/>
        </w:numPr>
        <w:ind w:firstLine="0"/>
        <w:rPr>
          <w:sz w:val="23"/>
          <w:szCs w:val="23"/>
        </w:rPr>
      </w:pPr>
      <w:r w:rsidRPr="00E22885">
        <w:rPr>
          <w:sz w:val="23"/>
          <w:szCs w:val="23"/>
        </w:rPr>
        <w:t xml:space="preserve">Brush teeth before bed </w:t>
      </w:r>
    </w:p>
    <w:p w14:paraId="30F34B73" w14:textId="77777777" w:rsidR="00207F7A" w:rsidRDefault="00526A5F" w:rsidP="0062290B">
      <w:pPr>
        <w:pStyle w:val="ListParagraph"/>
        <w:ind w:left="0" w:firstLine="0"/>
        <w:rPr>
          <w:sz w:val="23"/>
          <w:szCs w:val="23"/>
        </w:rPr>
      </w:pPr>
      <w:r w:rsidRPr="00E22885">
        <w:rPr>
          <w:sz w:val="23"/>
          <w:szCs w:val="23"/>
        </w:rPr>
        <w:t>Your dental clinician will advise you</w:t>
      </w:r>
      <w:r w:rsidR="00207F7A">
        <w:rPr>
          <w:sz w:val="23"/>
          <w:szCs w:val="23"/>
        </w:rPr>
        <w:t xml:space="preserve"> on the colour and size of interdenta</w:t>
      </w:r>
      <w:r w:rsidR="000C10CB">
        <w:rPr>
          <w:sz w:val="23"/>
          <w:szCs w:val="23"/>
        </w:rPr>
        <w:t>l</w:t>
      </w:r>
      <w:r w:rsidR="00207F7A">
        <w:rPr>
          <w:sz w:val="23"/>
          <w:szCs w:val="23"/>
        </w:rPr>
        <w:t xml:space="preserve"> brushes</w:t>
      </w:r>
      <w:r w:rsidRPr="00E22885">
        <w:rPr>
          <w:sz w:val="23"/>
          <w:szCs w:val="23"/>
        </w:rPr>
        <w:t xml:space="preserve"> you should be using and whether you will need a short course mouth wash.</w:t>
      </w:r>
    </w:p>
    <w:p w14:paraId="30F34B74" w14:textId="77777777" w:rsidR="00207F7A" w:rsidRDefault="00207F7A" w:rsidP="0062290B">
      <w:pPr>
        <w:pStyle w:val="ListParagraph"/>
        <w:ind w:left="0" w:firstLine="0"/>
        <w:rPr>
          <w:sz w:val="23"/>
          <w:szCs w:val="23"/>
        </w:rPr>
      </w:pPr>
    </w:p>
    <w:p w14:paraId="30F34B75" w14:textId="77777777" w:rsidR="00F411CE" w:rsidRPr="00207F7A" w:rsidRDefault="00526A5F" w:rsidP="0062290B">
      <w:pPr>
        <w:pStyle w:val="ListParagraph"/>
        <w:ind w:left="0" w:firstLine="0"/>
        <w:rPr>
          <w:b/>
          <w:sz w:val="23"/>
          <w:szCs w:val="23"/>
        </w:rPr>
      </w:pPr>
      <w:r w:rsidRPr="00207F7A">
        <w:rPr>
          <w:b/>
          <w:sz w:val="23"/>
          <w:szCs w:val="23"/>
        </w:rPr>
        <w:t xml:space="preserve">If you need further assistance on your </w:t>
      </w:r>
      <w:r w:rsidR="0095435F" w:rsidRPr="00207F7A">
        <w:rPr>
          <w:b/>
          <w:sz w:val="23"/>
          <w:szCs w:val="23"/>
        </w:rPr>
        <w:t>home care</w:t>
      </w:r>
      <w:r w:rsidRPr="00207F7A">
        <w:rPr>
          <w:b/>
          <w:sz w:val="23"/>
          <w:szCs w:val="23"/>
        </w:rPr>
        <w:t xml:space="preserve"> please contact the Practice on  </w:t>
      </w:r>
      <w:r w:rsidR="00207F7A">
        <w:rPr>
          <w:b/>
          <w:sz w:val="23"/>
          <w:szCs w:val="23"/>
        </w:rPr>
        <w:t>:</w:t>
      </w:r>
      <w:r w:rsidRPr="00207F7A">
        <w:rPr>
          <w:b/>
          <w:sz w:val="23"/>
          <w:szCs w:val="23"/>
        </w:rPr>
        <w:t>01827 897857 and ask to speak to a nurse who will be happy to help you.</w:t>
      </w:r>
    </w:p>
    <w:sectPr w:rsidR="00F411CE" w:rsidRPr="00207F7A" w:rsidSect="005518A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4B7A" w14:textId="77777777" w:rsidR="005518A2" w:rsidRDefault="005518A2" w:rsidP="005518A2">
      <w:r>
        <w:separator/>
      </w:r>
    </w:p>
  </w:endnote>
  <w:endnote w:type="continuationSeparator" w:id="0">
    <w:p w14:paraId="30F34B7B" w14:textId="77777777" w:rsidR="005518A2" w:rsidRDefault="005518A2" w:rsidP="0055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7E" w14:textId="77777777" w:rsidR="000C10CB" w:rsidRDefault="000C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7F" w14:textId="77777777" w:rsidR="000C10CB" w:rsidRDefault="000C1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81" w14:textId="77777777" w:rsidR="000C10CB" w:rsidRDefault="000C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4B78" w14:textId="77777777" w:rsidR="005518A2" w:rsidRDefault="005518A2" w:rsidP="005518A2">
      <w:r>
        <w:separator/>
      </w:r>
    </w:p>
  </w:footnote>
  <w:footnote w:type="continuationSeparator" w:id="0">
    <w:p w14:paraId="30F34B79" w14:textId="77777777" w:rsidR="005518A2" w:rsidRDefault="005518A2" w:rsidP="0055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7C" w14:textId="77777777" w:rsidR="000C10CB" w:rsidRDefault="000C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7D" w14:textId="77777777" w:rsidR="00207F7A" w:rsidRDefault="0020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B80" w14:textId="77777777" w:rsidR="000C10CB" w:rsidRDefault="000C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0579"/>
    <w:multiLevelType w:val="hybridMultilevel"/>
    <w:tmpl w:val="4D984E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F242D85"/>
    <w:multiLevelType w:val="hybridMultilevel"/>
    <w:tmpl w:val="D9E499C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A5F"/>
    <w:rsid w:val="000533AD"/>
    <w:rsid w:val="000C10CB"/>
    <w:rsid w:val="00207F7A"/>
    <w:rsid w:val="003E37CC"/>
    <w:rsid w:val="004C590C"/>
    <w:rsid w:val="004E48A0"/>
    <w:rsid w:val="00526A5F"/>
    <w:rsid w:val="005518A2"/>
    <w:rsid w:val="0062290B"/>
    <w:rsid w:val="0095435F"/>
    <w:rsid w:val="00AE15B8"/>
    <w:rsid w:val="00CB4069"/>
    <w:rsid w:val="00F4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4B37"/>
  <w15:docId w15:val="{5050361A-1144-40DE-8770-FAA400E8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5F"/>
    <w:pPr>
      <w:spacing w:after="0" w:line="240" w:lineRule="auto"/>
      <w:ind w:left="-634" w:hanging="86"/>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5F"/>
    <w:pPr>
      <w:ind w:left="720"/>
      <w:contextualSpacing/>
    </w:pPr>
  </w:style>
  <w:style w:type="paragraph" w:styleId="Header">
    <w:name w:val="header"/>
    <w:basedOn w:val="Normal"/>
    <w:link w:val="HeaderChar"/>
    <w:uiPriority w:val="99"/>
    <w:semiHidden/>
    <w:unhideWhenUsed/>
    <w:rsid w:val="00526A5F"/>
    <w:pPr>
      <w:tabs>
        <w:tab w:val="center" w:pos="4680"/>
        <w:tab w:val="right" w:pos="9360"/>
      </w:tabs>
    </w:pPr>
  </w:style>
  <w:style w:type="character" w:customStyle="1" w:styleId="HeaderChar">
    <w:name w:val="Header Char"/>
    <w:basedOn w:val="DefaultParagraphFont"/>
    <w:link w:val="Header"/>
    <w:uiPriority w:val="99"/>
    <w:semiHidden/>
    <w:rsid w:val="00526A5F"/>
  </w:style>
  <w:style w:type="paragraph" w:styleId="Footer">
    <w:name w:val="footer"/>
    <w:basedOn w:val="Normal"/>
    <w:link w:val="FooterChar"/>
    <w:uiPriority w:val="99"/>
    <w:unhideWhenUsed/>
    <w:rsid w:val="00526A5F"/>
    <w:pPr>
      <w:tabs>
        <w:tab w:val="center" w:pos="4680"/>
        <w:tab w:val="right" w:pos="9360"/>
      </w:tabs>
    </w:pPr>
  </w:style>
  <w:style w:type="character" w:customStyle="1" w:styleId="FooterChar">
    <w:name w:val="Footer Char"/>
    <w:basedOn w:val="DefaultParagraphFont"/>
    <w:link w:val="Footer"/>
    <w:uiPriority w:val="99"/>
    <w:rsid w:val="00526A5F"/>
  </w:style>
  <w:style w:type="paragraph" w:styleId="BalloonText">
    <w:name w:val="Balloon Text"/>
    <w:basedOn w:val="Normal"/>
    <w:link w:val="BalloonTextChar"/>
    <w:uiPriority w:val="99"/>
    <w:semiHidden/>
    <w:unhideWhenUsed/>
    <w:rsid w:val="005518A2"/>
    <w:rPr>
      <w:rFonts w:ascii="Tahoma" w:hAnsi="Tahoma" w:cs="Tahoma"/>
      <w:sz w:val="16"/>
      <w:szCs w:val="16"/>
    </w:rPr>
  </w:style>
  <w:style w:type="character" w:customStyle="1" w:styleId="BalloonTextChar">
    <w:name w:val="Balloon Text Char"/>
    <w:basedOn w:val="DefaultParagraphFont"/>
    <w:link w:val="BalloonText"/>
    <w:uiPriority w:val="99"/>
    <w:semiHidden/>
    <w:rsid w:val="0055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DENTIST1</dc:creator>
  <cp:lastModifiedBy>Emma Tatlow</cp:lastModifiedBy>
  <cp:revision>8</cp:revision>
  <dcterms:created xsi:type="dcterms:W3CDTF">2017-09-25T16:34:00Z</dcterms:created>
  <dcterms:modified xsi:type="dcterms:W3CDTF">2021-03-01T15:30:00Z</dcterms:modified>
</cp:coreProperties>
</file>